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F8C3" w14:textId="77085596" w:rsidR="009044CE" w:rsidRDefault="001A6E7D" w:rsidP="00C34D5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Tak til borgmester, Frank Jensen, </w:t>
      </w:r>
      <w:r w:rsidR="00DA077D">
        <w:rPr>
          <w:b/>
          <w:bCs/>
          <w:sz w:val="28"/>
          <w:szCs w:val="28"/>
        </w:rPr>
        <w:t>for at</w:t>
      </w:r>
      <w:r>
        <w:rPr>
          <w:b/>
          <w:bCs/>
          <w:sz w:val="28"/>
          <w:szCs w:val="28"/>
        </w:rPr>
        <w:t xml:space="preserve"> </w:t>
      </w:r>
      <w:r w:rsidR="00C34D53">
        <w:rPr>
          <w:b/>
          <w:bCs/>
          <w:sz w:val="28"/>
          <w:szCs w:val="28"/>
        </w:rPr>
        <w:t>stille</w:t>
      </w:r>
      <w:r w:rsidR="00DA077D">
        <w:rPr>
          <w:b/>
          <w:bCs/>
          <w:sz w:val="28"/>
          <w:szCs w:val="28"/>
        </w:rPr>
        <w:t xml:space="preserve"> </w:t>
      </w:r>
      <w:r w:rsidR="00C34D53">
        <w:rPr>
          <w:b/>
          <w:bCs/>
          <w:sz w:val="28"/>
          <w:szCs w:val="28"/>
        </w:rPr>
        <w:t xml:space="preserve">op 2. påskedag </w:t>
      </w:r>
      <w:r w:rsidR="00E729D5">
        <w:rPr>
          <w:b/>
          <w:bCs/>
          <w:sz w:val="28"/>
          <w:szCs w:val="28"/>
        </w:rPr>
        <w:t xml:space="preserve">2025 </w:t>
      </w:r>
      <w:r w:rsidR="00DA077D">
        <w:rPr>
          <w:b/>
          <w:bCs/>
          <w:sz w:val="28"/>
          <w:szCs w:val="28"/>
        </w:rPr>
        <w:t>og</w:t>
      </w:r>
      <w:r w:rsidR="00C34D5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fortælle </w:t>
      </w:r>
      <w:r w:rsidR="00C34D53">
        <w:rPr>
          <w:b/>
          <w:bCs/>
          <w:sz w:val="28"/>
          <w:szCs w:val="28"/>
        </w:rPr>
        <w:t xml:space="preserve">om kommunens planer </w:t>
      </w:r>
      <w:r w:rsidR="009044CE">
        <w:rPr>
          <w:b/>
          <w:bCs/>
          <w:sz w:val="28"/>
          <w:szCs w:val="28"/>
        </w:rPr>
        <w:t xml:space="preserve">- men også lytte til grundejernes spørgsmål og kommentarer til 3 centrale temaer, som grundejerforeningen er meget optaget </w:t>
      </w:r>
      <w:r w:rsidR="00DA077D">
        <w:rPr>
          <w:b/>
          <w:bCs/>
          <w:sz w:val="28"/>
          <w:szCs w:val="28"/>
        </w:rPr>
        <w:t>-</w:t>
      </w:r>
      <w:r w:rsidR="009044CE">
        <w:rPr>
          <w:b/>
          <w:bCs/>
          <w:sz w:val="28"/>
          <w:szCs w:val="28"/>
        </w:rPr>
        <w:t xml:space="preserve"> og påvirket af:</w:t>
      </w:r>
    </w:p>
    <w:p w14:paraId="261ADB2A" w14:textId="5046266B" w:rsidR="001A6E7D" w:rsidRPr="009044CE" w:rsidRDefault="009044CE" w:rsidP="009044CE">
      <w:pPr>
        <w:pStyle w:val="Listeafsnit"/>
        <w:numPr>
          <w:ilvl w:val="0"/>
          <w:numId w:val="2"/>
        </w:numPr>
        <w:rPr>
          <w:b/>
          <w:bCs/>
          <w:sz w:val="28"/>
          <w:szCs w:val="28"/>
        </w:rPr>
      </w:pPr>
      <w:r w:rsidRPr="009044CE">
        <w:rPr>
          <w:b/>
          <w:bCs/>
          <w:sz w:val="28"/>
          <w:szCs w:val="28"/>
        </w:rPr>
        <w:t>V</w:t>
      </w:r>
      <w:r w:rsidR="001A6E7D" w:rsidRPr="009044CE">
        <w:rPr>
          <w:b/>
          <w:bCs/>
          <w:sz w:val="28"/>
          <w:szCs w:val="28"/>
        </w:rPr>
        <w:t xml:space="preserve">and </w:t>
      </w:r>
      <w:r w:rsidRPr="009044CE">
        <w:rPr>
          <w:b/>
          <w:bCs/>
          <w:sz w:val="28"/>
          <w:szCs w:val="28"/>
        </w:rPr>
        <w:t>-</w:t>
      </w:r>
      <w:r w:rsidR="001A6E7D" w:rsidRPr="009044CE">
        <w:rPr>
          <w:b/>
          <w:bCs/>
          <w:sz w:val="28"/>
          <w:szCs w:val="28"/>
        </w:rPr>
        <w:t xml:space="preserve"> oversvømmelse</w:t>
      </w:r>
    </w:p>
    <w:p w14:paraId="28C0820B" w14:textId="65F16D00" w:rsidR="009044CE" w:rsidRPr="009044CE" w:rsidRDefault="009044CE" w:rsidP="009044CE">
      <w:pPr>
        <w:pStyle w:val="Listeafsnit"/>
        <w:numPr>
          <w:ilvl w:val="0"/>
          <w:numId w:val="2"/>
        </w:numPr>
        <w:rPr>
          <w:b/>
          <w:bCs/>
          <w:sz w:val="28"/>
          <w:szCs w:val="28"/>
        </w:rPr>
      </w:pPr>
      <w:r w:rsidRPr="009044CE">
        <w:rPr>
          <w:b/>
          <w:bCs/>
          <w:sz w:val="28"/>
          <w:szCs w:val="28"/>
        </w:rPr>
        <w:t>L</w:t>
      </w:r>
      <w:r w:rsidR="001A6E7D" w:rsidRPr="009044CE">
        <w:rPr>
          <w:b/>
          <w:bCs/>
          <w:sz w:val="28"/>
          <w:szCs w:val="28"/>
        </w:rPr>
        <w:t>okalplaner for sommerhusområde</w:t>
      </w:r>
      <w:r w:rsidR="00C34D53" w:rsidRPr="009044CE">
        <w:rPr>
          <w:b/>
          <w:bCs/>
          <w:sz w:val="28"/>
          <w:szCs w:val="28"/>
        </w:rPr>
        <w:t xml:space="preserve">t </w:t>
      </w:r>
    </w:p>
    <w:p w14:paraId="4F0CEB1C" w14:textId="01C4E842" w:rsidR="001A6E7D" w:rsidRPr="009044CE" w:rsidRDefault="009044CE" w:rsidP="009044CE">
      <w:pPr>
        <w:pStyle w:val="Listeafsnit"/>
        <w:numPr>
          <w:ilvl w:val="0"/>
          <w:numId w:val="2"/>
        </w:numPr>
        <w:rPr>
          <w:b/>
          <w:bCs/>
          <w:sz w:val="28"/>
          <w:szCs w:val="28"/>
        </w:rPr>
      </w:pPr>
      <w:r w:rsidRPr="009044CE">
        <w:rPr>
          <w:b/>
          <w:bCs/>
          <w:sz w:val="28"/>
          <w:szCs w:val="28"/>
        </w:rPr>
        <w:t>F</w:t>
      </w:r>
      <w:r w:rsidR="001A6E7D" w:rsidRPr="009044CE">
        <w:rPr>
          <w:b/>
          <w:bCs/>
          <w:sz w:val="28"/>
          <w:szCs w:val="28"/>
        </w:rPr>
        <w:t>orhøjelse af Sønderho-diget</w:t>
      </w:r>
      <w:r w:rsidR="00C34D53" w:rsidRPr="009044CE">
        <w:rPr>
          <w:b/>
          <w:bCs/>
          <w:sz w:val="28"/>
          <w:szCs w:val="28"/>
        </w:rPr>
        <w:t xml:space="preserve"> </w:t>
      </w:r>
    </w:p>
    <w:p w14:paraId="08D79247" w14:textId="77777777" w:rsidR="00300842" w:rsidRDefault="00300842" w:rsidP="001A6E7D">
      <w:pPr>
        <w:rPr>
          <w:b/>
          <w:bCs/>
          <w:sz w:val="28"/>
          <w:szCs w:val="28"/>
        </w:rPr>
      </w:pPr>
    </w:p>
    <w:p w14:paraId="7116F3C2" w14:textId="22E22DA3" w:rsidR="00300842" w:rsidRDefault="00D32BE8" w:rsidP="001A6E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</w:t>
      </w:r>
      <w:r w:rsidR="00300842">
        <w:rPr>
          <w:b/>
          <w:bCs/>
          <w:sz w:val="28"/>
          <w:szCs w:val="28"/>
        </w:rPr>
        <w:t>efer</w:t>
      </w:r>
      <w:r w:rsidR="00244710">
        <w:rPr>
          <w:b/>
          <w:bCs/>
          <w:sz w:val="28"/>
          <w:szCs w:val="28"/>
        </w:rPr>
        <w:t>at</w:t>
      </w:r>
    </w:p>
    <w:p w14:paraId="6615244F" w14:textId="6E720074" w:rsidR="00300842" w:rsidRPr="008B569A" w:rsidRDefault="00300842" w:rsidP="001A6E7D">
      <w:pPr>
        <w:rPr>
          <w:b/>
          <w:bCs/>
          <w:sz w:val="24"/>
          <w:szCs w:val="24"/>
        </w:rPr>
      </w:pPr>
      <w:r w:rsidRPr="008B569A">
        <w:rPr>
          <w:b/>
          <w:bCs/>
          <w:sz w:val="24"/>
          <w:szCs w:val="24"/>
        </w:rPr>
        <w:t>Vand - oversvømmelse</w:t>
      </w:r>
    </w:p>
    <w:p w14:paraId="2EE3BD24" w14:textId="542D13CB" w:rsidR="008B569A" w:rsidRPr="00300842" w:rsidRDefault="00300842" w:rsidP="008B569A">
      <w:pPr>
        <w:rPr>
          <w:sz w:val="24"/>
          <w:szCs w:val="24"/>
        </w:rPr>
      </w:pPr>
      <w:r w:rsidRPr="00300842">
        <w:rPr>
          <w:sz w:val="24"/>
          <w:szCs w:val="24"/>
        </w:rPr>
        <w:t xml:space="preserve">Fanø kommune har sammen med Rambøll færdiggjort de nødvendige undersøgelser - afdækket problemområder, kortlagt vandløb og gamle grøfter. </w:t>
      </w:r>
      <w:r w:rsidR="006E2DC5">
        <w:rPr>
          <w:sz w:val="24"/>
          <w:szCs w:val="24"/>
        </w:rPr>
        <w:t xml:space="preserve">Ifølge borgmesteren, </w:t>
      </w:r>
      <w:r w:rsidR="006E2DC5" w:rsidRPr="00300842">
        <w:rPr>
          <w:sz w:val="24"/>
          <w:szCs w:val="24"/>
        </w:rPr>
        <w:t xml:space="preserve">udgives </w:t>
      </w:r>
    </w:p>
    <w:p w14:paraId="1EBD1E24" w14:textId="0491925B" w:rsidR="008B569A" w:rsidRDefault="006E2DC5" w:rsidP="001A6E7D">
      <w:pPr>
        <w:rPr>
          <w:sz w:val="24"/>
          <w:szCs w:val="24"/>
        </w:rPr>
      </w:pPr>
      <w:r w:rsidRPr="00300842">
        <w:rPr>
          <w:sz w:val="24"/>
          <w:szCs w:val="24"/>
        </w:rPr>
        <w:t>Rambølls rapport med forslag til tiltag i Sønderho og Sønderho sommerhusområde</w:t>
      </w:r>
      <w:r>
        <w:rPr>
          <w:sz w:val="24"/>
          <w:szCs w:val="24"/>
        </w:rPr>
        <w:t xml:space="preserve"> m</w:t>
      </w:r>
      <w:r w:rsidR="001A6E7D" w:rsidRPr="00300842">
        <w:rPr>
          <w:sz w:val="24"/>
          <w:szCs w:val="24"/>
        </w:rPr>
        <w:t>andag d. 28.4</w:t>
      </w:r>
      <w:r w:rsidR="00300842" w:rsidRPr="00300842">
        <w:rPr>
          <w:sz w:val="24"/>
          <w:szCs w:val="24"/>
        </w:rPr>
        <w:t>.</w:t>
      </w:r>
      <w:r>
        <w:rPr>
          <w:sz w:val="24"/>
          <w:szCs w:val="24"/>
        </w:rPr>
        <w:t>25.</w:t>
      </w:r>
      <w:r w:rsidR="001A6E7D" w:rsidRPr="00300842">
        <w:rPr>
          <w:sz w:val="24"/>
          <w:szCs w:val="24"/>
        </w:rPr>
        <w:t xml:space="preserve"> </w:t>
      </w:r>
      <w:r w:rsidR="008B569A">
        <w:rPr>
          <w:sz w:val="24"/>
          <w:szCs w:val="24"/>
        </w:rPr>
        <w:t>Rapporten skal herefter politisk behandles.</w:t>
      </w:r>
    </w:p>
    <w:p w14:paraId="5A7B9AF2" w14:textId="32D2CC36" w:rsidR="00300842" w:rsidRPr="00300842" w:rsidRDefault="008B569A" w:rsidP="001A6E7D">
      <w:pPr>
        <w:rPr>
          <w:sz w:val="24"/>
          <w:szCs w:val="24"/>
        </w:rPr>
      </w:pPr>
      <w:r>
        <w:rPr>
          <w:sz w:val="24"/>
          <w:szCs w:val="24"/>
        </w:rPr>
        <w:t xml:space="preserve">Flere grundejere oplever problemer med grøfterne. Borgmesteren opfordrede til at sende billeder </w:t>
      </w:r>
      <w:r w:rsidRPr="00300842">
        <w:rPr>
          <w:sz w:val="24"/>
          <w:szCs w:val="24"/>
        </w:rPr>
        <w:t>til ENT</w:t>
      </w:r>
      <w:r>
        <w:rPr>
          <w:sz w:val="24"/>
          <w:szCs w:val="24"/>
        </w:rPr>
        <w:t xml:space="preserve">, af den/de </w:t>
      </w:r>
      <w:r w:rsidRPr="00300842">
        <w:rPr>
          <w:sz w:val="24"/>
          <w:szCs w:val="24"/>
        </w:rPr>
        <w:t>grøft</w:t>
      </w:r>
      <w:r>
        <w:rPr>
          <w:sz w:val="24"/>
          <w:szCs w:val="24"/>
        </w:rPr>
        <w:t>er,</w:t>
      </w:r>
      <w:r w:rsidRPr="00300842">
        <w:rPr>
          <w:sz w:val="24"/>
          <w:szCs w:val="24"/>
        </w:rPr>
        <w:t xml:space="preserve"> d</w:t>
      </w:r>
      <w:r>
        <w:rPr>
          <w:sz w:val="24"/>
          <w:szCs w:val="24"/>
        </w:rPr>
        <w:t>er er</w:t>
      </w:r>
      <w:r w:rsidRPr="00300842">
        <w:rPr>
          <w:sz w:val="24"/>
          <w:szCs w:val="24"/>
        </w:rPr>
        <w:t xml:space="preserve"> problemer med</w:t>
      </w:r>
      <w:r>
        <w:rPr>
          <w:sz w:val="24"/>
          <w:szCs w:val="24"/>
        </w:rPr>
        <w:t>.</w:t>
      </w:r>
    </w:p>
    <w:p w14:paraId="19987A98" w14:textId="2D355F3B" w:rsidR="006E2DC5" w:rsidRDefault="006E2DC5" w:rsidP="006E2DC5">
      <w:pPr>
        <w:rPr>
          <w:sz w:val="24"/>
          <w:szCs w:val="24"/>
        </w:rPr>
      </w:pPr>
      <w:r w:rsidRPr="00300842">
        <w:rPr>
          <w:sz w:val="24"/>
          <w:szCs w:val="24"/>
        </w:rPr>
        <w:t xml:space="preserve">Når grundvandet står så højt, er der stor risiko for at der løber spildevand ud i </w:t>
      </w:r>
      <w:r w:rsidR="00DA077D">
        <w:rPr>
          <w:sz w:val="24"/>
          <w:szCs w:val="24"/>
        </w:rPr>
        <w:t xml:space="preserve">naturen og </w:t>
      </w:r>
      <w:r w:rsidR="008B569A">
        <w:rPr>
          <w:sz w:val="24"/>
          <w:szCs w:val="24"/>
        </w:rPr>
        <w:t>sommerhus</w:t>
      </w:r>
      <w:r w:rsidRPr="00300842">
        <w:rPr>
          <w:sz w:val="24"/>
          <w:szCs w:val="24"/>
        </w:rPr>
        <w:t xml:space="preserve">området. </w:t>
      </w:r>
      <w:r>
        <w:rPr>
          <w:sz w:val="24"/>
          <w:szCs w:val="24"/>
        </w:rPr>
        <w:t xml:space="preserve">Et medlem </w:t>
      </w:r>
      <w:r w:rsidR="008B569A">
        <w:rPr>
          <w:sz w:val="24"/>
          <w:szCs w:val="24"/>
        </w:rPr>
        <w:t>spørger til om vandforurening kan være årsag til</w:t>
      </w:r>
      <w:r>
        <w:rPr>
          <w:sz w:val="24"/>
          <w:szCs w:val="24"/>
        </w:rPr>
        <w:t xml:space="preserve">, at der ikke ses frøer og planter i grøfter og </w:t>
      </w:r>
      <w:r w:rsidR="008B569A">
        <w:rPr>
          <w:sz w:val="24"/>
          <w:szCs w:val="24"/>
        </w:rPr>
        <w:t xml:space="preserve">langs </w:t>
      </w:r>
      <w:r>
        <w:rPr>
          <w:sz w:val="24"/>
          <w:szCs w:val="24"/>
        </w:rPr>
        <w:t>grøftekanter</w:t>
      </w:r>
      <w:r w:rsidR="00DA077D">
        <w:rPr>
          <w:sz w:val="24"/>
          <w:szCs w:val="24"/>
        </w:rPr>
        <w:t>,</w:t>
      </w:r>
      <w:r>
        <w:rPr>
          <w:sz w:val="24"/>
          <w:szCs w:val="24"/>
        </w:rPr>
        <w:t xml:space="preserve"> som tidligere. Borgmesteren har ikke kendskab til at vandet </w:t>
      </w:r>
      <w:r w:rsidR="00DA077D">
        <w:rPr>
          <w:sz w:val="24"/>
          <w:szCs w:val="24"/>
        </w:rPr>
        <w:t>er</w:t>
      </w:r>
      <w:r>
        <w:rPr>
          <w:sz w:val="24"/>
          <w:szCs w:val="24"/>
        </w:rPr>
        <w:t xml:space="preserve"> forurenet</w:t>
      </w:r>
      <w:r w:rsidR="000F396D">
        <w:rPr>
          <w:sz w:val="24"/>
          <w:szCs w:val="24"/>
        </w:rPr>
        <w:t xml:space="preserve"> med miljøfremmede stoffer</w:t>
      </w:r>
      <w:r w:rsidR="00E3235C">
        <w:rPr>
          <w:sz w:val="24"/>
          <w:szCs w:val="24"/>
        </w:rPr>
        <w:t xml:space="preserve"> i form af </w:t>
      </w:r>
      <w:r w:rsidR="00D828B5">
        <w:rPr>
          <w:sz w:val="24"/>
          <w:szCs w:val="24"/>
        </w:rPr>
        <w:t xml:space="preserve">primært </w:t>
      </w:r>
      <w:r w:rsidR="00E3235C">
        <w:rPr>
          <w:sz w:val="24"/>
          <w:szCs w:val="24"/>
        </w:rPr>
        <w:t>næringsstoffer fra spildevand</w:t>
      </w:r>
      <w:r>
        <w:rPr>
          <w:sz w:val="24"/>
          <w:szCs w:val="24"/>
        </w:rPr>
        <w:t>.</w:t>
      </w:r>
    </w:p>
    <w:p w14:paraId="410E7D94" w14:textId="77777777" w:rsidR="00C34D53" w:rsidRDefault="00C34D53" w:rsidP="006E2DC5">
      <w:pPr>
        <w:rPr>
          <w:b/>
          <w:bCs/>
          <w:sz w:val="24"/>
          <w:szCs w:val="24"/>
        </w:rPr>
      </w:pPr>
    </w:p>
    <w:p w14:paraId="09A3EB92" w14:textId="2AEF8001" w:rsidR="006E2DC5" w:rsidRPr="008B569A" w:rsidRDefault="006E2DC5" w:rsidP="006E2DC5">
      <w:pPr>
        <w:rPr>
          <w:b/>
          <w:bCs/>
          <w:sz w:val="24"/>
          <w:szCs w:val="24"/>
        </w:rPr>
      </w:pPr>
      <w:r w:rsidRPr="008B569A">
        <w:rPr>
          <w:b/>
          <w:bCs/>
          <w:sz w:val="24"/>
          <w:szCs w:val="24"/>
        </w:rPr>
        <w:t>Lokalplaner</w:t>
      </w:r>
    </w:p>
    <w:p w14:paraId="0A3CA7EB" w14:textId="37506506" w:rsidR="001A6E7D" w:rsidRPr="00300842" w:rsidRDefault="00DA077D" w:rsidP="001A6E7D">
      <w:pPr>
        <w:rPr>
          <w:sz w:val="24"/>
          <w:szCs w:val="24"/>
        </w:rPr>
      </w:pPr>
      <w:r>
        <w:rPr>
          <w:sz w:val="24"/>
          <w:szCs w:val="24"/>
        </w:rPr>
        <w:t>Sommerhus</w:t>
      </w:r>
      <w:r w:rsidRPr="00300842">
        <w:rPr>
          <w:sz w:val="24"/>
          <w:szCs w:val="24"/>
        </w:rPr>
        <w:t>område</w:t>
      </w:r>
      <w:r>
        <w:rPr>
          <w:sz w:val="24"/>
          <w:szCs w:val="24"/>
        </w:rPr>
        <w:t>t</w:t>
      </w:r>
      <w:r w:rsidRPr="00300842">
        <w:rPr>
          <w:sz w:val="24"/>
          <w:szCs w:val="24"/>
        </w:rPr>
        <w:t xml:space="preserve"> </w:t>
      </w:r>
      <w:r w:rsidR="001A6E7D" w:rsidRPr="00300842">
        <w:rPr>
          <w:sz w:val="24"/>
          <w:szCs w:val="24"/>
        </w:rPr>
        <w:t xml:space="preserve">Sønderho Syd </w:t>
      </w:r>
      <w:r>
        <w:rPr>
          <w:sz w:val="24"/>
          <w:szCs w:val="24"/>
        </w:rPr>
        <w:t>får som det første udarbejdet en</w:t>
      </w:r>
      <w:r w:rsidR="001A6E7D" w:rsidRPr="00300842">
        <w:rPr>
          <w:sz w:val="24"/>
          <w:szCs w:val="24"/>
        </w:rPr>
        <w:t xml:space="preserve"> lokalplan. Hen over sommeren kommer den i høring. Der udtrykkes ønske om 8 ugers høringsfase</w:t>
      </w:r>
      <w:r w:rsidR="008B569A">
        <w:rPr>
          <w:sz w:val="24"/>
          <w:szCs w:val="24"/>
        </w:rPr>
        <w:t>, da den ligger henover sommerferien</w:t>
      </w:r>
      <w:r w:rsidR="001A6E7D" w:rsidRPr="00300842">
        <w:rPr>
          <w:sz w:val="24"/>
          <w:szCs w:val="24"/>
        </w:rPr>
        <w:t>.</w:t>
      </w:r>
      <w:r w:rsidR="008B569A" w:rsidRPr="008B569A">
        <w:rPr>
          <w:sz w:val="24"/>
          <w:szCs w:val="24"/>
        </w:rPr>
        <w:t xml:space="preserve"> </w:t>
      </w:r>
      <w:r w:rsidR="008B569A">
        <w:rPr>
          <w:sz w:val="24"/>
          <w:szCs w:val="24"/>
        </w:rPr>
        <w:t>Lokalplanen for Sønderho Nord udarbejdes efterfølgende.</w:t>
      </w:r>
    </w:p>
    <w:p w14:paraId="7735D899" w14:textId="2C5CC7AF" w:rsidR="008B569A" w:rsidRDefault="008B569A" w:rsidP="001A6E7D">
      <w:pPr>
        <w:rPr>
          <w:sz w:val="24"/>
          <w:szCs w:val="24"/>
        </w:rPr>
      </w:pPr>
      <w:r>
        <w:rPr>
          <w:sz w:val="24"/>
          <w:szCs w:val="24"/>
        </w:rPr>
        <w:t xml:space="preserve">Af lokalplanerne vil blandt andet fremgå, at </w:t>
      </w:r>
      <w:r w:rsidR="00DA077D">
        <w:rPr>
          <w:sz w:val="24"/>
          <w:szCs w:val="24"/>
        </w:rPr>
        <w:t>k</w:t>
      </w:r>
      <w:r>
        <w:rPr>
          <w:sz w:val="24"/>
          <w:szCs w:val="24"/>
        </w:rPr>
        <w:t>ommunen</w:t>
      </w:r>
      <w:r w:rsidR="001A6E7D" w:rsidRPr="00300842">
        <w:rPr>
          <w:sz w:val="24"/>
          <w:szCs w:val="24"/>
        </w:rPr>
        <w:t xml:space="preserve"> </w:t>
      </w:r>
      <w:r w:rsidRPr="00300842">
        <w:rPr>
          <w:sz w:val="24"/>
          <w:szCs w:val="24"/>
        </w:rPr>
        <w:t>ønsker</w:t>
      </w:r>
      <w:r w:rsidR="00DA077D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65DB74EC" w14:textId="0D2C3954" w:rsidR="008B569A" w:rsidRPr="00DA077D" w:rsidRDefault="008B569A" w:rsidP="00DA077D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DA077D">
        <w:rPr>
          <w:sz w:val="24"/>
          <w:szCs w:val="24"/>
        </w:rPr>
        <w:t>Fortsat s</w:t>
      </w:r>
      <w:r w:rsidR="001A6E7D" w:rsidRPr="00DA077D">
        <w:rPr>
          <w:sz w:val="24"/>
          <w:szCs w:val="24"/>
        </w:rPr>
        <w:t>tore naturgrunde</w:t>
      </w:r>
      <w:r w:rsidR="000F396D">
        <w:rPr>
          <w:sz w:val="24"/>
          <w:szCs w:val="24"/>
        </w:rPr>
        <w:t xml:space="preserve"> uden hegn og hække</w:t>
      </w:r>
    </w:p>
    <w:p w14:paraId="16C166EF" w14:textId="0DEDAF6F" w:rsidR="008B569A" w:rsidRPr="00DA077D" w:rsidRDefault="008B569A" w:rsidP="00DA077D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DA077D">
        <w:rPr>
          <w:sz w:val="24"/>
          <w:szCs w:val="24"/>
        </w:rPr>
        <w:t>A</w:t>
      </w:r>
      <w:r w:rsidR="001A6E7D" w:rsidRPr="00DA077D">
        <w:rPr>
          <w:sz w:val="24"/>
          <w:szCs w:val="24"/>
        </w:rPr>
        <w:t>nvendelse af bæredygtige materialer</w:t>
      </w:r>
      <w:r w:rsidR="00D4054F" w:rsidRPr="00DA077D">
        <w:rPr>
          <w:sz w:val="24"/>
          <w:szCs w:val="24"/>
        </w:rPr>
        <w:t xml:space="preserve"> </w:t>
      </w:r>
      <w:r w:rsidR="00DA077D">
        <w:rPr>
          <w:sz w:val="24"/>
          <w:szCs w:val="24"/>
        </w:rPr>
        <w:t>– regler for hv</w:t>
      </w:r>
      <w:r w:rsidR="00D4054F" w:rsidRPr="00DA077D">
        <w:rPr>
          <w:sz w:val="24"/>
          <w:szCs w:val="24"/>
        </w:rPr>
        <w:t xml:space="preserve">ordan man bygger - sokkelhøjde.  </w:t>
      </w:r>
    </w:p>
    <w:p w14:paraId="1C3F93B7" w14:textId="77777777" w:rsidR="00D4054F" w:rsidRPr="00DA077D" w:rsidRDefault="00D4054F" w:rsidP="00DA077D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DA077D">
        <w:rPr>
          <w:sz w:val="24"/>
          <w:szCs w:val="24"/>
        </w:rPr>
        <w:t xml:space="preserve">Plan for håndtering af vand. </w:t>
      </w:r>
    </w:p>
    <w:p w14:paraId="54028B48" w14:textId="0CDBDFBD" w:rsidR="001A6E7D" w:rsidRPr="00DA077D" w:rsidRDefault="008B569A" w:rsidP="00DA077D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DA077D">
        <w:rPr>
          <w:sz w:val="24"/>
          <w:szCs w:val="24"/>
        </w:rPr>
        <w:t>I</w:t>
      </w:r>
      <w:r w:rsidR="001A6E7D" w:rsidRPr="00DA077D">
        <w:rPr>
          <w:sz w:val="24"/>
          <w:szCs w:val="24"/>
        </w:rPr>
        <w:t xml:space="preserve">ngen kældre i sommerhuse </w:t>
      </w:r>
      <w:r w:rsidRPr="00DA077D">
        <w:rPr>
          <w:sz w:val="24"/>
          <w:szCs w:val="24"/>
        </w:rPr>
        <w:t xml:space="preserve">på grund af risiko for forhøjet </w:t>
      </w:r>
      <w:r w:rsidR="00D4054F" w:rsidRPr="00DA077D">
        <w:rPr>
          <w:sz w:val="24"/>
          <w:szCs w:val="24"/>
        </w:rPr>
        <w:t>grundvandsstand</w:t>
      </w:r>
      <w:r w:rsidR="001A6E7D" w:rsidRPr="00DA077D">
        <w:rPr>
          <w:sz w:val="24"/>
          <w:szCs w:val="24"/>
        </w:rPr>
        <w:t xml:space="preserve">.  </w:t>
      </w:r>
    </w:p>
    <w:p w14:paraId="00A629BE" w14:textId="6D265B7B" w:rsidR="001A6E7D" w:rsidRPr="00300842" w:rsidRDefault="00D4054F" w:rsidP="001A6E7D">
      <w:pPr>
        <w:rPr>
          <w:sz w:val="24"/>
          <w:szCs w:val="24"/>
        </w:rPr>
      </w:pPr>
      <w:r>
        <w:rPr>
          <w:sz w:val="24"/>
          <w:szCs w:val="24"/>
        </w:rPr>
        <w:t xml:space="preserve">Et medlem </w:t>
      </w:r>
      <w:r w:rsidR="00DA077D">
        <w:rPr>
          <w:sz w:val="24"/>
          <w:szCs w:val="24"/>
        </w:rPr>
        <w:t>spørger til</w:t>
      </w:r>
      <w:r>
        <w:rPr>
          <w:sz w:val="24"/>
          <w:szCs w:val="24"/>
        </w:rPr>
        <w:t xml:space="preserve"> overvejelse</w:t>
      </w:r>
      <w:r w:rsidR="001A6E7D" w:rsidRPr="00300842">
        <w:rPr>
          <w:sz w:val="24"/>
          <w:szCs w:val="24"/>
        </w:rPr>
        <w:t xml:space="preserve"> </w:t>
      </w:r>
      <w:r w:rsidR="00DA077D">
        <w:rPr>
          <w:sz w:val="24"/>
          <w:szCs w:val="24"/>
        </w:rPr>
        <w:t>om</w:t>
      </w:r>
      <w:r w:rsidR="001A6E7D" w:rsidRPr="00300842">
        <w:rPr>
          <w:sz w:val="24"/>
          <w:szCs w:val="24"/>
        </w:rPr>
        <w:t xml:space="preserve"> soltage på garage</w:t>
      </w:r>
      <w:r>
        <w:rPr>
          <w:sz w:val="24"/>
          <w:szCs w:val="24"/>
        </w:rPr>
        <w:t>r</w:t>
      </w:r>
      <w:r w:rsidR="00DA077D">
        <w:rPr>
          <w:sz w:val="24"/>
          <w:szCs w:val="24"/>
        </w:rPr>
        <w:t>?</w:t>
      </w:r>
    </w:p>
    <w:p w14:paraId="3064ED47" w14:textId="77777777" w:rsidR="00C34D53" w:rsidRDefault="00C34D53" w:rsidP="001A6E7D">
      <w:pPr>
        <w:rPr>
          <w:b/>
          <w:bCs/>
          <w:sz w:val="24"/>
          <w:szCs w:val="24"/>
        </w:rPr>
      </w:pPr>
    </w:p>
    <w:p w14:paraId="70F7E40E" w14:textId="2D97B76F" w:rsidR="00D4054F" w:rsidRDefault="00D4054F" w:rsidP="001A6E7D">
      <w:pPr>
        <w:rPr>
          <w:sz w:val="24"/>
          <w:szCs w:val="24"/>
        </w:rPr>
      </w:pPr>
      <w:r w:rsidRPr="00D4054F">
        <w:rPr>
          <w:b/>
          <w:bCs/>
          <w:sz w:val="24"/>
          <w:szCs w:val="24"/>
        </w:rPr>
        <w:t>Sønderho- d</w:t>
      </w:r>
      <w:r w:rsidR="001A6E7D" w:rsidRPr="00D4054F">
        <w:rPr>
          <w:b/>
          <w:bCs/>
          <w:sz w:val="24"/>
          <w:szCs w:val="24"/>
        </w:rPr>
        <w:t>iget</w:t>
      </w:r>
      <w:r w:rsidR="001A6E7D" w:rsidRPr="00300842">
        <w:rPr>
          <w:sz w:val="24"/>
          <w:szCs w:val="24"/>
        </w:rPr>
        <w:t xml:space="preserve"> </w:t>
      </w:r>
    </w:p>
    <w:p w14:paraId="7B540CE9" w14:textId="4255CEB4" w:rsidR="00D4054F" w:rsidRDefault="00DA077D" w:rsidP="001A6E7D">
      <w:pPr>
        <w:rPr>
          <w:sz w:val="24"/>
          <w:szCs w:val="24"/>
        </w:rPr>
      </w:pPr>
      <w:r>
        <w:rPr>
          <w:sz w:val="24"/>
          <w:szCs w:val="24"/>
        </w:rPr>
        <w:t>Sønderho-diget bliver det første af øens diger, der forhøjes.</w:t>
      </w:r>
      <w:r w:rsidR="00D4054F">
        <w:rPr>
          <w:sz w:val="24"/>
          <w:szCs w:val="24"/>
        </w:rPr>
        <w:t xml:space="preserve"> </w:t>
      </w:r>
      <w:r w:rsidR="001E1BD7">
        <w:rPr>
          <w:sz w:val="24"/>
          <w:szCs w:val="24"/>
        </w:rPr>
        <w:t xml:space="preserve">Sammen med </w:t>
      </w:r>
      <w:r w:rsidR="001E1BD7" w:rsidRPr="00300842">
        <w:rPr>
          <w:sz w:val="24"/>
          <w:szCs w:val="24"/>
        </w:rPr>
        <w:t xml:space="preserve">Cowi, </w:t>
      </w:r>
      <w:r w:rsidR="001E1BD7">
        <w:rPr>
          <w:sz w:val="24"/>
          <w:szCs w:val="24"/>
        </w:rPr>
        <w:t xml:space="preserve">har </w:t>
      </w:r>
      <w:r w:rsidR="001E1BD7" w:rsidRPr="00300842">
        <w:rPr>
          <w:sz w:val="24"/>
          <w:szCs w:val="24"/>
        </w:rPr>
        <w:t>kommunale medarbejdere</w:t>
      </w:r>
      <w:r w:rsidR="001E1BD7">
        <w:rPr>
          <w:sz w:val="24"/>
          <w:szCs w:val="24"/>
        </w:rPr>
        <w:t xml:space="preserve"> </w:t>
      </w:r>
      <w:r w:rsidR="001E1BD7" w:rsidRPr="00300842">
        <w:rPr>
          <w:sz w:val="24"/>
          <w:szCs w:val="24"/>
        </w:rPr>
        <w:t xml:space="preserve">udarbejdet </w:t>
      </w:r>
      <w:r w:rsidR="001E1BD7">
        <w:rPr>
          <w:sz w:val="24"/>
          <w:szCs w:val="24"/>
        </w:rPr>
        <w:t>et forslag til både forhøjelse og forlængelse af nuværende Sønderho-dige. Kommunen har m</w:t>
      </w:r>
      <w:r w:rsidR="001E1BD7" w:rsidRPr="00300842">
        <w:rPr>
          <w:sz w:val="24"/>
          <w:szCs w:val="24"/>
        </w:rPr>
        <w:t xml:space="preserve">odtaget 9,5 </w:t>
      </w:r>
      <w:proofErr w:type="spellStart"/>
      <w:r w:rsidR="001E1BD7" w:rsidRPr="00300842">
        <w:rPr>
          <w:sz w:val="24"/>
          <w:szCs w:val="24"/>
        </w:rPr>
        <w:t>mill</w:t>
      </w:r>
      <w:proofErr w:type="spellEnd"/>
      <w:r w:rsidR="001E1BD7" w:rsidRPr="00300842">
        <w:rPr>
          <w:sz w:val="24"/>
          <w:szCs w:val="24"/>
        </w:rPr>
        <w:t xml:space="preserve">. til </w:t>
      </w:r>
      <w:r w:rsidR="00F91E19">
        <w:rPr>
          <w:sz w:val="24"/>
          <w:szCs w:val="24"/>
        </w:rPr>
        <w:t xml:space="preserve">dette </w:t>
      </w:r>
      <w:r w:rsidR="001E1BD7" w:rsidRPr="00300842">
        <w:rPr>
          <w:sz w:val="24"/>
          <w:szCs w:val="24"/>
        </w:rPr>
        <w:t xml:space="preserve">projekt. Kommunen </w:t>
      </w:r>
      <w:r w:rsidR="001E1BD7">
        <w:rPr>
          <w:sz w:val="24"/>
          <w:szCs w:val="24"/>
        </w:rPr>
        <w:t xml:space="preserve">har </w:t>
      </w:r>
      <w:r w:rsidR="00F91E19">
        <w:rPr>
          <w:sz w:val="24"/>
          <w:szCs w:val="24"/>
        </w:rPr>
        <w:t xml:space="preserve">selv </w:t>
      </w:r>
      <w:r w:rsidR="001E1BD7">
        <w:rPr>
          <w:sz w:val="24"/>
          <w:szCs w:val="24"/>
        </w:rPr>
        <w:t xml:space="preserve">afsat </w:t>
      </w:r>
      <w:r w:rsidR="001E1BD7" w:rsidRPr="00300842">
        <w:rPr>
          <w:sz w:val="24"/>
          <w:szCs w:val="24"/>
        </w:rPr>
        <w:t xml:space="preserve">2 </w:t>
      </w:r>
      <w:proofErr w:type="spellStart"/>
      <w:r w:rsidR="001E1BD7" w:rsidRPr="00300842">
        <w:rPr>
          <w:sz w:val="24"/>
          <w:szCs w:val="24"/>
        </w:rPr>
        <w:t>mill</w:t>
      </w:r>
      <w:proofErr w:type="spellEnd"/>
      <w:r w:rsidR="001E1BD7" w:rsidRPr="00300842">
        <w:rPr>
          <w:sz w:val="24"/>
          <w:szCs w:val="24"/>
        </w:rPr>
        <w:t>.</w:t>
      </w:r>
      <w:r w:rsidR="001E1BD7">
        <w:rPr>
          <w:sz w:val="24"/>
          <w:szCs w:val="24"/>
        </w:rPr>
        <w:t xml:space="preserve"> kr.</w:t>
      </w:r>
      <w:r w:rsidR="001E1BD7" w:rsidRPr="00300842">
        <w:rPr>
          <w:sz w:val="24"/>
          <w:szCs w:val="24"/>
        </w:rPr>
        <w:t xml:space="preserve"> De resterende 10 </w:t>
      </w:r>
      <w:proofErr w:type="spellStart"/>
      <w:r w:rsidR="001E1BD7" w:rsidRPr="00300842">
        <w:rPr>
          <w:sz w:val="24"/>
          <w:szCs w:val="24"/>
        </w:rPr>
        <w:t>mill</w:t>
      </w:r>
      <w:proofErr w:type="spellEnd"/>
      <w:r w:rsidR="001E1BD7" w:rsidRPr="00300842">
        <w:rPr>
          <w:sz w:val="24"/>
          <w:szCs w:val="24"/>
        </w:rPr>
        <w:t xml:space="preserve">. </w:t>
      </w:r>
      <w:r w:rsidR="001E1BD7">
        <w:rPr>
          <w:sz w:val="24"/>
          <w:szCs w:val="24"/>
        </w:rPr>
        <w:t>kr. s</w:t>
      </w:r>
      <w:r w:rsidR="001E1BD7" w:rsidRPr="00300842">
        <w:rPr>
          <w:sz w:val="24"/>
          <w:szCs w:val="24"/>
        </w:rPr>
        <w:t xml:space="preserve">kal dækkes af private </w:t>
      </w:r>
      <w:r w:rsidR="009044CE">
        <w:rPr>
          <w:sz w:val="24"/>
          <w:szCs w:val="24"/>
        </w:rPr>
        <w:t>-</w:t>
      </w:r>
      <w:r w:rsidR="001E1BD7" w:rsidRPr="00300842">
        <w:rPr>
          <w:sz w:val="24"/>
          <w:szCs w:val="24"/>
        </w:rPr>
        <w:t xml:space="preserve"> </w:t>
      </w:r>
      <w:r w:rsidR="009044CE">
        <w:rPr>
          <w:sz w:val="24"/>
          <w:szCs w:val="24"/>
        </w:rPr>
        <w:t xml:space="preserve">af </w:t>
      </w:r>
      <w:r w:rsidR="001E1BD7" w:rsidRPr="00300842">
        <w:rPr>
          <w:sz w:val="24"/>
          <w:szCs w:val="24"/>
        </w:rPr>
        <w:t>de der får glæde af diget.</w:t>
      </w:r>
      <w:r w:rsidR="00F91E19" w:rsidRPr="00F91E19">
        <w:rPr>
          <w:sz w:val="24"/>
          <w:szCs w:val="24"/>
        </w:rPr>
        <w:t xml:space="preserve"> </w:t>
      </w:r>
      <w:r w:rsidR="00F91E19" w:rsidRPr="00300842">
        <w:rPr>
          <w:sz w:val="24"/>
          <w:szCs w:val="24"/>
        </w:rPr>
        <w:t xml:space="preserve">Prøver af sandet </w:t>
      </w:r>
      <w:r w:rsidR="000F396D">
        <w:rPr>
          <w:sz w:val="24"/>
          <w:szCs w:val="24"/>
        </w:rPr>
        <w:t>fra en eventuel opgravning af indløbet til</w:t>
      </w:r>
      <w:r w:rsidR="00F91E19" w:rsidRPr="00300842">
        <w:rPr>
          <w:sz w:val="24"/>
          <w:szCs w:val="24"/>
        </w:rPr>
        <w:t xml:space="preserve"> Sønderho </w:t>
      </w:r>
      <w:r w:rsidR="000F396D">
        <w:rPr>
          <w:sz w:val="24"/>
          <w:szCs w:val="24"/>
        </w:rPr>
        <w:t xml:space="preserve">havn </w:t>
      </w:r>
      <w:r w:rsidR="00F91E19" w:rsidRPr="00300842">
        <w:rPr>
          <w:sz w:val="24"/>
          <w:szCs w:val="24"/>
        </w:rPr>
        <w:t>skal afgøre</w:t>
      </w:r>
      <w:r w:rsidR="00E729D5">
        <w:rPr>
          <w:sz w:val="24"/>
          <w:szCs w:val="24"/>
        </w:rPr>
        <w:t>,</w:t>
      </w:r>
      <w:r w:rsidR="00F91E19" w:rsidRPr="00300842">
        <w:rPr>
          <w:sz w:val="24"/>
          <w:szCs w:val="24"/>
        </w:rPr>
        <w:t xml:space="preserve"> om det er anvendeligt til dige</w:t>
      </w:r>
      <w:r w:rsidR="00B379E1">
        <w:rPr>
          <w:sz w:val="24"/>
          <w:szCs w:val="24"/>
        </w:rPr>
        <w:t>-</w:t>
      </w:r>
      <w:r w:rsidR="00F91E19" w:rsidRPr="00300842">
        <w:rPr>
          <w:sz w:val="24"/>
          <w:szCs w:val="24"/>
        </w:rPr>
        <w:t xml:space="preserve">byggeri, eller </w:t>
      </w:r>
      <w:r w:rsidR="00F91E19">
        <w:rPr>
          <w:sz w:val="24"/>
          <w:szCs w:val="24"/>
        </w:rPr>
        <w:t>sandet/klæget skal importeres fra fastlandet</w:t>
      </w:r>
      <w:r w:rsidR="00F91E19" w:rsidRPr="00300842">
        <w:rPr>
          <w:sz w:val="24"/>
          <w:szCs w:val="24"/>
        </w:rPr>
        <w:t>.</w:t>
      </w:r>
    </w:p>
    <w:p w14:paraId="019C16AC" w14:textId="508E946D" w:rsidR="001A6E7D" w:rsidRPr="00300842" w:rsidRDefault="00D4054F" w:rsidP="001A6E7D">
      <w:pPr>
        <w:rPr>
          <w:sz w:val="24"/>
          <w:szCs w:val="24"/>
        </w:rPr>
      </w:pPr>
      <w:r>
        <w:rPr>
          <w:sz w:val="24"/>
          <w:szCs w:val="24"/>
        </w:rPr>
        <w:t>En</w:t>
      </w:r>
      <w:r w:rsidR="001A6E7D" w:rsidRPr="003008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lokal </w:t>
      </w:r>
      <w:proofErr w:type="spellStart"/>
      <w:r w:rsidR="001A6E7D" w:rsidRPr="00300842">
        <w:rPr>
          <w:sz w:val="24"/>
          <w:szCs w:val="24"/>
        </w:rPr>
        <w:t>digegruppe</w:t>
      </w:r>
      <w:proofErr w:type="spellEnd"/>
      <w:r w:rsidR="001A6E7D" w:rsidRPr="00300842">
        <w:rPr>
          <w:sz w:val="24"/>
          <w:szCs w:val="24"/>
        </w:rPr>
        <w:t xml:space="preserve"> har udarbejdet </w:t>
      </w:r>
      <w:r>
        <w:rPr>
          <w:sz w:val="24"/>
          <w:szCs w:val="24"/>
        </w:rPr>
        <w:t xml:space="preserve">et alternativt forslag, hvor den nordlige del af Sønderhodiget foreslås </w:t>
      </w:r>
      <w:r w:rsidR="00F91E19">
        <w:rPr>
          <w:sz w:val="24"/>
          <w:szCs w:val="24"/>
        </w:rPr>
        <w:t>fremskudt</w:t>
      </w:r>
      <w:r>
        <w:rPr>
          <w:sz w:val="24"/>
          <w:szCs w:val="24"/>
        </w:rPr>
        <w:t xml:space="preserve"> længere mod øst</w:t>
      </w:r>
      <w:r w:rsidR="001A6E7D" w:rsidRPr="00300842">
        <w:rPr>
          <w:sz w:val="24"/>
          <w:szCs w:val="24"/>
        </w:rPr>
        <w:t xml:space="preserve">. </w:t>
      </w:r>
      <w:r w:rsidR="00F91E19">
        <w:rPr>
          <w:sz w:val="24"/>
          <w:szCs w:val="24"/>
        </w:rPr>
        <w:t>Kommunen a</w:t>
      </w:r>
      <w:r w:rsidR="001A6E7D" w:rsidRPr="00300842">
        <w:rPr>
          <w:sz w:val="24"/>
          <w:szCs w:val="24"/>
        </w:rPr>
        <w:t xml:space="preserve">fventer svar på, om det alternative forslag er realistisk. </w:t>
      </w:r>
      <w:r w:rsidR="00F91E19">
        <w:rPr>
          <w:sz w:val="24"/>
          <w:szCs w:val="24"/>
        </w:rPr>
        <w:t>Er det det - vil d</w:t>
      </w:r>
      <w:r w:rsidR="001A6E7D" w:rsidRPr="00300842">
        <w:rPr>
          <w:sz w:val="24"/>
          <w:szCs w:val="24"/>
        </w:rPr>
        <w:t>et forlænge processen 1,5</w:t>
      </w:r>
      <w:r w:rsidR="00F91E19">
        <w:rPr>
          <w:sz w:val="24"/>
          <w:szCs w:val="24"/>
        </w:rPr>
        <w:t xml:space="preserve"> </w:t>
      </w:r>
      <w:r w:rsidR="001A6E7D" w:rsidRPr="00300842">
        <w:rPr>
          <w:sz w:val="24"/>
          <w:szCs w:val="24"/>
        </w:rPr>
        <w:t xml:space="preserve">- 2 år. </w:t>
      </w:r>
      <w:r w:rsidR="00F91E19">
        <w:rPr>
          <w:sz w:val="24"/>
          <w:szCs w:val="24"/>
        </w:rPr>
        <w:t>Det er usikkert om modtagne projektmidler bevilges til det alternative forslag. Derudover vil d</w:t>
      </w:r>
      <w:r>
        <w:rPr>
          <w:sz w:val="24"/>
          <w:szCs w:val="24"/>
        </w:rPr>
        <w:t>e</w:t>
      </w:r>
      <w:r w:rsidR="001A6E7D" w:rsidRPr="00300842">
        <w:rPr>
          <w:sz w:val="24"/>
          <w:szCs w:val="24"/>
        </w:rPr>
        <w:t>t fremskudt</w:t>
      </w:r>
      <w:r>
        <w:rPr>
          <w:sz w:val="24"/>
          <w:szCs w:val="24"/>
        </w:rPr>
        <w:t>e</w:t>
      </w:r>
      <w:r w:rsidR="001A6E7D" w:rsidRPr="00300842">
        <w:rPr>
          <w:sz w:val="24"/>
          <w:szCs w:val="24"/>
        </w:rPr>
        <w:t xml:space="preserve"> dige </w:t>
      </w:r>
      <w:r w:rsidR="00F91E19">
        <w:rPr>
          <w:sz w:val="24"/>
          <w:szCs w:val="24"/>
        </w:rPr>
        <w:t>være yderligere</w:t>
      </w:r>
      <w:r w:rsidR="001A6E7D" w:rsidRPr="00300842">
        <w:rPr>
          <w:sz w:val="24"/>
          <w:szCs w:val="24"/>
        </w:rPr>
        <w:t xml:space="preserve"> 9-10 </w:t>
      </w:r>
      <w:proofErr w:type="spellStart"/>
      <w:r w:rsidR="001A6E7D" w:rsidRPr="00300842">
        <w:rPr>
          <w:sz w:val="24"/>
          <w:szCs w:val="24"/>
        </w:rPr>
        <w:t>mill</w:t>
      </w:r>
      <w:proofErr w:type="spellEnd"/>
      <w:r w:rsidR="001A6E7D" w:rsidRPr="00300842">
        <w:rPr>
          <w:sz w:val="24"/>
          <w:szCs w:val="24"/>
        </w:rPr>
        <w:t xml:space="preserve">. </w:t>
      </w:r>
      <w:r w:rsidR="00F91E19">
        <w:rPr>
          <w:sz w:val="24"/>
          <w:szCs w:val="24"/>
        </w:rPr>
        <w:t xml:space="preserve">kr. </w:t>
      </w:r>
      <w:r>
        <w:rPr>
          <w:sz w:val="24"/>
          <w:szCs w:val="24"/>
        </w:rPr>
        <w:t>d</w:t>
      </w:r>
      <w:r w:rsidR="001A6E7D" w:rsidRPr="00300842">
        <w:rPr>
          <w:sz w:val="24"/>
          <w:szCs w:val="24"/>
        </w:rPr>
        <w:t>yrere.</w:t>
      </w:r>
      <w:r>
        <w:rPr>
          <w:sz w:val="24"/>
          <w:szCs w:val="24"/>
        </w:rPr>
        <w:t xml:space="preserve"> </w:t>
      </w:r>
    </w:p>
    <w:p w14:paraId="19C46055" w14:textId="09D9E6F8" w:rsidR="001A6E7D" w:rsidRPr="00300842" w:rsidRDefault="009044CE" w:rsidP="00B379E1">
      <w:pPr>
        <w:rPr>
          <w:sz w:val="24"/>
          <w:szCs w:val="24"/>
        </w:rPr>
      </w:pPr>
      <w:r>
        <w:rPr>
          <w:sz w:val="24"/>
          <w:szCs w:val="24"/>
        </w:rPr>
        <w:lastRenderedPageBreak/>
        <w:t>Til oplysningen om</w:t>
      </w:r>
      <w:r w:rsidR="008B7FC9">
        <w:rPr>
          <w:sz w:val="24"/>
          <w:szCs w:val="24"/>
        </w:rPr>
        <w:t>,</w:t>
      </w:r>
      <w:r>
        <w:rPr>
          <w:sz w:val="24"/>
          <w:szCs w:val="24"/>
        </w:rPr>
        <w:t xml:space="preserve"> at det </w:t>
      </w:r>
      <w:r w:rsidR="008B7FC9">
        <w:rPr>
          <w:sz w:val="24"/>
          <w:szCs w:val="24"/>
        </w:rPr>
        <w:t>alene</w:t>
      </w:r>
      <w:r>
        <w:rPr>
          <w:sz w:val="24"/>
          <w:szCs w:val="24"/>
        </w:rPr>
        <w:t xml:space="preserve"> er de der umiddelbart får gavn af diget, der skal betale, opfordrede bestyrelsesmedlem Dorthe Lodberg til, at der arbejdes på at regningen skal fordeles ligeligt mellem alle borgere/grundejere på øen,</w:t>
      </w:r>
      <w:r w:rsidR="00B379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vi alle har </w:t>
      </w:r>
      <w:r w:rsidR="00B379E1">
        <w:rPr>
          <w:sz w:val="24"/>
          <w:szCs w:val="24"/>
        </w:rPr>
        <w:t xml:space="preserve">ansvar og andel i </w:t>
      </w:r>
      <w:r>
        <w:rPr>
          <w:sz w:val="24"/>
          <w:szCs w:val="24"/>
        </w:rPr>
        <w:t>klimaforandringe</w:t>
      </w:r>
      <w:r w:rsidR="00B379E1">
        <w:rPr>
          <w:sz w:val="24"/>
          <w:szCs w:val="24"/>
        </w:rPr>
        <w:t>n</w:t>
      </w:r>
      <w:r>
        <w:rPr>
          <w:sz w:val="24"/>
          <w:szCs w:val="24"/>
        </w:rPr>
        <w:t xml:space="preserve"> og de</w:t>
      </w:r>
      <w:r w:rsidR="00B379E1">
        <w:rPr>
          <w:sz w:val="24"/>
          <w:szCs w:val="24"/>
        </w:rPr>
        <w:t>ns</w:t>
      </w:r>
      <w:r>
        <w:rPr>
          <w:sz w:val="24"/>
          <w:szCs w:val="24"/>
        </w:rPr>
        <w:t xml:space="preserve"> konsekvenser. </w:t>
      </w:r>
    </w:p>
    <w:p w14:paraId="1B0BED0E" w14:textId="6C04F71B" w:rsidR="005D7D1A" w:rsidRDefault="00244710" w:rsidP="001A6E7D">
      <w:pPr>
        <w:rPr>
          <w:i/>
          <w:iCs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D7D1A">
        <w:rPr>
          <w:sz w:val="24"/>
          <w:szCs w:val="24"/>
        </w:rPr>
        <w:tab/>
        <w:t xml:space="preserve">                           </w:t>
      </w:r>
      <w:r w:rsidR="005D7D1A" w:rsidRPr="005D7D1A">
        <w:rPr>
          <w:i/>
          <w:iCs/>
        </w:rPr>
        <w:t xml:space="preserve">Ref. </w:t>
      </w:r>
      <w:r w:rsidR="005D7D1A">
        <w:rPr>
          <w:i/>
          <w:iCs/>
        </w:rPr>
        <w:t>Bestyrelsen</w:t>
      </w:r>
    </w:p>
    <w:p w14:paraId="1DB05647" w14:textId="60182A27" w:rsidR="001A6E7D" w:rsidRPr="005D7D1A" w:rsidRDefault="001A6E7D" w:rsidP="001A6E7D">
      <w:pPr>
        <w:rPr>
          <w:i/>
          <w:iCs/>
        </w:rPr>
      </w:pPr>
    </w:p>
    <w:p w14:paraId="64431957" w14:textId="7AF1EE27" w:rsidR="001A6E7D" w:rsidRDefault="00D32BE8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A6E7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907CD"/>
    <w:multiLevelType w:val="hybridMultilevel"/>
    <w:tmpl w:val="0D248E94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2547B"/>
    <w:multiLevelType w:val="hybridMultilevel"/>
    <w:tmpl w:val="6BE4887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C125E"/>
    <w:multiLevelType w:val="hybridMultilevel"/>
    <w:tmpl w:val="A07A0A9E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801885">
    <w:abstractNumId w:val="2"/>
  </w:num>
  <w:num w:numId="2" w16cid:durableId="826244094">
    <w:abstractNumId w:val="0"/>
  </w:num>
  <w:num w:numId="3" w16cid:durableId="205010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17"/>
    <w:rsid w:val="0005799A"/>
    <w:rsid w:val="000F396D"/>
    <w:rsid w:val="00141E18"/>
    <w:rsid w:val="001760DB"/>
    <w:rsid w:val="001A6E7D"/>
    <w:rsid w:val="001E1BD7"/>
    <w:rsid w:val="00244710"/>
    <w:rsid w:val="002E2944"/>
    <w:rsid w:val="00300842"/>
    <w:rsid w:val="004F33F0"/>
    <w:rsid w:val="005349CC"/>
    <w:rsid w:val="005D7D1A"/>
    <w:rsid w:val="006E2DC5"/>
    <w:rsid w:val="00737517"/>
    <w:rsid w:val="00846D96"/>
    <w:rsid w:val="008B569A"/>
    <w:rsid w:val="008B7FC9"/>
    <w:rsid w:val="009044CE"/>
    <w:rsid w:val="00B379E1"/>
    <w:rsid w:val="00BE2540"/>
    <w:rsid w:val="00BF59AC"/>
    <w:rsid w:val="00C34D53"/>
    <w:rsid w:val="00C82D33"/>
    <w:rsid w:val="00D32BE8"/>
    <w:rsid w:val="00D4054F"/>
    <w:rsid w:val="00D828B5"/>
    <w:rsid w:val="00DA077D"/>
    <w:rsid w:val="00DB4EB1"/>
    <w:rsid w:val="00DD2264"/>
    <w:rsid w:val="00E3235C"/>
    <w:rsid w:val="00E55925"/>
    <w:rsid w:val="00E729D5"/>
    <w:rsid w:val="00F91E19"/>
    <w:rsid w:val="00FB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7904"/>
  <w15:chartTrackingRefBased/>
  <w15:docId w15:val="{F09F6E23-DCEC-42D4-A35D-94AEA401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E7D"/>
  </w:style>
  <w:style w:type="paragraph" w:styleId="Overskrift1">
    <w:name w:val="heading 1"/>
    <w:basedOn w:val="Normal"/>
    <w:next w:val="Normal"/>
    <w:link w:val="Overskrift1Tegn"/>
    <w:uiPriority w:val="9"/>
    <w:qFormat/>
    <w:rsid w:val="00737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37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37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37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37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375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375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375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375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37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37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37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37517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37517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3751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3751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3751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375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37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37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375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37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375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3751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3751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37517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37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37517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375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443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Lodberg</dc:creator>
  <cp:keywords/>
  <dc:description/>
  <cp:lastModifiedBy>Dorthe Lodberg</cp:lastModifiedBy>
  <cp:revision>13</cp:revision>
  <dcterms:created xsi:type="dcterms:W3CDTF">2025-04-24T08:19:00Z</dcterms:created>
  <dcterms:modified xsi:type="dcterms:W3CDTF">2025-04-27T19:52:00Z</dcterms:modified>
</cp:coreProperties>
</file>